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D24" w:rsidRDefault="00671D24"/>
    <w:p w:rsidR="00C85239" w:rsidRDefault="00C85239"/>
    <w:p w:rsidR="00C85239" w:rsidRDefault="00C85239"/>
    <w:p w:rsidR="00C85239" w:rsidRDefault="00C85239"/>
    <w:p w:rsidR="00C85239" w:rsidRDefault="00C85239"/>
    <w:p w:rsidR="00C85239" w:rsidRDefault="00C85239"/>
    <w:p w:rsidR="00C85239" w:rsidRDefault="00C85239"/>
    <w:p w:rsidR="00C85239" w:rsidRDefault="00C85239"/>
    <w:p w:rsidR="00C85239" w:rsidRDefault="00C85239"/>
    <w:p w:rsidR="00C85239" w:rsidRDefault="00C85239"/>
    <w:p w:rsidR="00C85239" w:rsidRDefault="00C85239"/>
    <w:p w:rsidR="00C85239" w:rsidRDefault="00C85239" w:rsidP="00C85239">
      <w:pPr>
        <w:jc w:val="center"/>
        <w:rPr>
          <w:b/>
        </w:rPr>
      </w:pPr>
      <w:r w:rsidRPr="00C85239">
        <w:rPr>
          <w:b/>
        </w:rPr>
        <w:t xml:space="preserve">О создании особо охраняемой природной территории </w:t>
      </w:r>
    </w:p>
    <w:p w:rsidR="00C85239" w:rsidRDefault="00C85239" w:rsidP="00C85239">
      <w:pPr>
        <w:jc w:val="center"/>
        <w:rPr>
          <w:b/>
        </w:rPr>
      </w:pPr>
      <w:r w:rsidRPr="00C85239">
        <w:rPr>
          <w:b/>
        </w:rPr>
        <w:t>местного значения</w:t>
      </w:r>
      <w:r>
        <w:rPr>
          <w:b/>
        </w:rPr>
        <w:t xml:space="preserve"> на территории </w:t>
      </w:r>
      <w:r w:rsidR="00415AFC">
        <w:rPr>
          <w:b/>
        </w:rPr>
        <w:t>Роговского</w:t>
      </w:r>
      <w:r>
        <w:rPr>
          <w:b/>
        </w:rPr>
        <w:t xml:space="preserve"> сельского поселения Тимашевского района</w:t>
      </w:r>
    </w:p>
    <w:p w:rsidR="00CC2916" w:rsidRDefault="00CC2916" w:rsidP="00C85239">
      <w:pPr>
        <w:jc w:val="center"/>
        <w:rPr>
          <w:b/>
        </w:rPr>
      </w:pPr>
    </w:p>
    <w:p w:rsidR="00CC2916" w:rsidRDefault="00CC2916" w:rsidP="00C85239">
      <w:pPr>
        <w:jc w:val="center"/>
        <w:rPr>
          <w:b/>
        </w:rPr>
      </w:pPr>
    </w:p>
    <w:p w:rsidR="00CC2916" w:rsidRDefault="00CC2916" w:rsidP="00CC2916">
      <w:pPr>
        <w:ind w:firstLine="709"/>
        <w:jc w:val="both"/>
      </w:pPr>
      <w:proofErr w:type="gramStart"/>
      <w:r>
        <w:t xml:space="preserve">На основании Федеральных законов от 10 января 2002 года № 7-ФЗ «Об охране окружающей среды», от 14 марта 1995 года № 33-ФЗ «Об особо охраняемых территориях», закона Краснодарского края от 31 декабря 2003 года № 656-КЗ «Об особо охраняемых природных территориях Краснодарского края» и в целях сохранения природного комплекса, имеющего эстетическое, эколого-просветительское значение для местного населения, </w:t>
      </w:r>
      <w:r w:rsidRPr="00CC2916">
        <w:rPr>
          <w:spacing w:val="40"/>
        </w:rPr>
        <w:t>постановляю</w:t>
      </w:r>
      <w:r>
        <w:t>:</w:t>
      </w:r>
      <w:proofErr w:type="gramEnd"/>
    </w:p>
    <w:p w:rsidR="00CC2916" w:rsidRDefault="00CC2916" w:rsidP="00CF1BA8">
      <w:pPr>
        <w:pStyle w:val="a3"/>
        <w:numPr>
          <w:ilvl w:val="0"/>
          <w:numId w:val="1"/>
        </w:numPr>
        <w:ind w:left="0" w:firstLine="709"/>
        <w:jc w:val="both"/>
      </w:pPr>
      <w:r>
        <w:t xml:space="preserve">Создать на территории </w:t>
      </w:r>
      <w:r w:rsidR="00415AFC">
        <w:t>Роговского</w:t>
      </w:r>
      <w:r>
        <w:t xml:space="preserve"> сельского поселения</w:t>
      </w:r>
      <w:r w:rsidR="00415AFC">
        <w:t xml:space="preserve"> Тимашевского района</w:t>
      </w:r>
      <w:r>
        <w:t xml:space="preserve"> особо охраняемую природную территорию местного значения</w:t>
      </w:r>
      <w:r w:rsidR="00CF1BA8">
        <w:t xml:space="preserve"> </w:t>
      </w:r>
      <w:r w:rsidR="00415AFC">
        <w:t>«Древесно-кустарниковая растительность»</w:t>
      </w:r>
      <w:r>
        <w:t>, категори</w:t>
      </w:r>
      <w:r w:rsidR="00CF1BA8">
        <w:t>я</w:t>
      </w:r>
      <w:r>
        <w:t xml:space="preserve"> </w:t>
      </w:r>
      <w:r w:rsidR="00CF1BA8">
        <w:t xml:space="preserve">«природная рекреационная зона», площадью </w:t>
      </w:r>
      <w:r w:rsidR="00415AFC">
        <w:t xml:space="preserve">3,9 </w:t>
      </w:r>
      <w:r w:rsidR="00CF1BA8">
        <w:t>га.</w:t>
      </w:r>
    </w:p>
    <w:p w:rsidR="00CF1BA8" w:rsidRDefault="00CF1BA8" w:rsidP="00CF1BA8">
      <w:pPr>
        <w:pStyle w:val="a3"/>
        <w:numPr>
          <w:ilvl w:val="0"/>
          <w:numId w:val="1"/>
        </w:numPr>
        <w:ind w:left="0" w:firstLine="709"/>
        <w:jc w:val="both"/>
      </w:pPr>
      <w:r>
        <w:t xml:space="preserve">Утвердить </w:t>
      </w:r>
      <w:r w:rsidR="004521ED">
        <w:t>схему расположения земельного участка или земельных участков на кадастровом плане территории</w:t>
      </w:r>
      <w:r>
        <w:t xml:space="preserve"> особо охраняемой природной территории местного значения «</w:t>
      </w:r>
      <w:r w:rsidR="00415AFC">
        <w:t>Древесно-кустарниковая растительность</w:t>
      </w:r>
      <w:r>
        <w:t>» (Приложение</w:t>
      </w:r>
      <w:r w:rsidR="00415AFC">
        <w:t xml:space="preserve">     </w:t>
      </w:r>
      <w:r>
        <w:t xml:space="preserve"> № 1).</w:t>
      </w:r>
    </w:p>
    <w:p w:rsidR="00CF1BA8" w:rsidRDefault="00CF1BA8" w:rsidP="00CF1BA8">
      <w:pPr>
        <w:pStyle w:val="a3"/>
        <w:numPr>
          <w:ilvl w:val="0"/>
          <w:numId w:val="1"/>
        </w:numPr>
        <w:ind w:left="0" w:firstLine="709"/>
        <w:jc w:val="both"/>
      </w:pPr>
      <w:r>
        <w:t>Утвердить Положение об особо охраняемой природной территории местного значения «</w:t>
      </w:r>
      <w:r w:rsidR="00415AFC">
        <w:t>Древесно-кустарниковая растительность</w:t>
      </w:r>
      <w:r>
        <w:t xml:space="preserve">» (Приложение </w:t>
      </w:r>
      <w:r w:rsidR="00415AFC">
        <w:t xml:space="preserve">    </w:t>
      </w:r>
      <w:r>
        <w:t xml:space="preserve">№ </w:t>
      </w:r>
      <w:r w:rsidR="004521ED">
        <w:t>2</w:t>
      </w:r>
      <w:r>
        <w:t>).</w:t>
      </w:r>
    </w:p>
    <w:p w:rsidR="00CF1BA8" w:rsidRDefault="00415AFC" w:rsidP="00CF1BA8">
      <w:pPr>
        <w:pStyle w:val="a3"/>
        <w:numPr>
          <w:ilvl w:val="0"/>
          <w:numId w:val="1"/>
        </w:numPr>
        <w:ind w:left="0" w:firstLine="709"/>
        <w:jc w:val="both"/>
      </w:pPr>
      <w:r>
        <w:t xml:space="preserve">Ведущему специалисту (Варич)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администрации и опубликовать в газете «</w:t>
      </w:r>
      <w:proofErr w:type="spellStart"/>
      <w:r>
        <w:t>Роговчанка</w:t>
      </w:r>
      <w:proofErr w:type="spellEnd"/>
      <w:r>
        <w:t>».</w:t>
      </w:r>
    </w:p>
    <w:p w:rsidR="007C7171" w:rsidRDefault="007C7171" w:rsidP="00CF1BA8">
      <w:pPr>
        <w:pStyle w:val="a3"/>
        <w:numPr>
          <w:ilvl w:val="0"/>
          <w:numId w:val="1"/>
        </w:numPr>
        <w:ind w:left="0" w:firstLine="709"/>
        <w:jc w:val="both"/>
      </w:pPr>
      <w:proofErr w:type="gramStart"/>
      <w:r>
        <w:t>Контроль за</w:t>
      </w:r>
      <w:proofErr w:type="gramEnd"/>
      <w:r>
        <w:t xml:space="preserve"> выполнением настоящего постановления оставляю за собой.</w:t>
      </w:r>
    </w:p>
    <w:p w:rsidR="007C7171" w:rsidRDefault="007C7171" w:rsidP="00CF1BA8">
      <w:pPr>
        <w:pStyle w:val="a3"/>
        <w:numPr>
          <w:ilvl w:val="0"/>
          <w:numId w:val="1"/>
        </w:numPr>
        <w:ind w:left="0" w:firstLine="709"/>
        <w:jc w:val="both"/>
      </w:pPr>
      <w:r>
        <w:t>Постановление вступает в силу со дня его подписания.</w:t>
      </w:r>
    </w:p>
    <w:p w:rsidR="007C7171" w:rsidRDefault="007C7171" w:rsidP="007C7171">
      <w:pPr>
        <w:jc w:val="both"/>
      </w:pPr>
    </w:p>
    <w:p w:rsidR="007C7171" w:rsidRDefault="007C7171" w:rsidP="007C7171">
      <w:pPr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7C7171" w:rsidTr="007C7171">
        <w:tc>
          <w:tcPr>
            <w:tcW w:w="4927" w:type="dxa"/>
          </w:tcPr>
          <w:p w:rsidR="007C7171" w:rsidRDefault="007C7171" w:rsidP="00415AFC">
            <w:r>
              <w:t xml:space="preserve">Глава </w:t>
            </w:r>
            <w:r w:rsidR="00415AFC">
              <w:t>Роговского</w:t>
            </w:r>
            <w:r>
              <w:t xml:space="preserve"> сельского поселения Тимашевского района</w:t>
            </w:r>
          </w:p>
        </w:tc>
        <w:tc>
          <w:tcPr>
            <w:tcW w:w="4927" w:type="dxa"/>
          </w:tcPr>
          <w:p w:rsidR="007C7171" w:rsidRDefault="007C7171" w:rsidP="007C7171">
            <w:pPr>
              <w:jc w:val="both"/>
            </w:pPr>
          </w:p>
          <w:p w:rsidR="007C7171" w:rsidRDefault="00415AFC" w:rsidP="007C7171">
            <w:pPr>
              <w:jc w:val="right"/>
            </w:pPr>
            <w:bookmarkStart w:id="0" w:name="_GoBack"/>
            <w:bookmarkEnd w:id="0"/>
            <w:r>
              <w:t>В.Е. Дикий</w:t>
            </w:r>
          </w:p>
        </w:tc>
      </w:tr>
    </w:tbl>
    <w:p w:rsidR="00CC2916" w:rsidRPr="00CC2916" w:rsidRDefault="00CC2916" w:rsidP="00415AFC">
      <w:pPr>
        <w:jc w:val="both"/>
      </w:pPr>
    </w:p>
    <w:sectPr w:rsidR="00CC2916" w:rsidRPr="00CC2916" w:rsidSect="00C96B95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A66F5"/>
    <w:multiLevelType w:val="hybridMultilevel"/>
    <w:tmpl w:val="C5527B8A"/>
    <w:lvl w:ilvl="0" w:tplc="F43641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EC7184"/>
    <w:rsid w:val="000D6DE5"/>
    <w:rsid w:val="00307351"/>
    <w:rsid w:val="0031164A"/>
    <w:rsid w:val="00415AFC"/>
    <w:rsid w:val="004521ED"/>
    <w:rsid w:val="005A0DEB"/>
    <w:rsid w:val="00671D24"/>
    <w:rsid w:val="007C7171"/>
    <w:rsid w:val="00AD2D30"/>
    <w:rsid w:val="00B92BAB"/>
    <w:rsid w:val="00C85239"/>
    <w:rsid w:val="00C96B95"/>
    <w:rsid w:val="00CC2916"/>
    <w:rsid w:val="00CF1BA8"/>
    <w:rsid w:val="00EC7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916"/>
    <w:pPr>
      <w:ind w:left="720"/>
      <w:contextualSpacing/>
    </w:pPr>
  </w:style>
  <w:style w:type="table" w:styleId="a4">
    <w:name w:val="Table Grid"/>
    <w:basedOn w:val="a1"/>
    <w:uiPriority w:val="59"/>
    <w:rsid w:val="007C71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916"/>
    <w:pPr>
      <w:ind w:left="720"/>
      <w:contextualSpacing/>
    </w:pPr>
  </w:style>
  <w:style w:type="table" w:styleId="a4">
    <w:name w:val="Table Grid"/>
    <w:basedOn w:val="a1"/>
    <w:uiPriority w:val="59"/>
    <w:rsid w:val="007C7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varich</cp:lastModifiedBy>
  <cp:revision>7</cp:revision>
  <cp:lastPrinted>2020-09-10T10:19:00Z</cp:lastPrinted>
  <dcterms:created xsi:type="dcterms:W3CDTF">2017-06-16T05:05:00Z</dcterms:created>
  <dcterms:modified xsi:type="dcterms:W3CDTF">2020-09-10T10:20:00Z</dcterms:modified>
</cp:coreProperties>
</file>